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21" w:rsidRDefault="002C7621" w:rsidP="002C76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621" w:rsidRDefault="002C7621" w:rsidP="002C76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7621" w:rsidRDefault="002C7621" w:rsidP="002C762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2C7621" w:rsidRDefault="002C7621" w:rsidP="002C762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2C7621" w:rsidRDefault="002C7621" w:rsidP="002C762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2C7621" w:rsidRDefault="002C7621" w:rsidP="002C7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621" w:rsidRDefault="003235A3" w:rsidP="002C762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</w:t>
      </w:r>
      <w:r w:rsidR="002C76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-01/01</w:t>
      </w:r>
    </w:p>
    <w:p w:rsidR="002C7621" w:rsidRDefault="002C7621" w:rsidP="002C762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</w:t>
      </w:r>
      <w:r w:rsidR="00323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2C7621" w:rsidRDefault="002C7621" w:rsidP="002C7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621" w:rsidRDefault="002C7621" w:rsidP="002C7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235A3">
        <w:rPr>
          <w:rFonts w:ascii="Times New Roman" w:hAnsi="Times New Roman" w:cs="Times New Roman"/>
          <w:b/>
          <w:sz w:val="24"/>
          <w:szCs w:val="24"/>
        </w:rPr>
        <w:t>1</w:t>
      </w:r>
      <w:r w:rsidR="00EB62E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235A3">
        <w:rPr>
          <w:rFonts w:ascii="Times New Roman" w:hAnsi="Times New Roman" w:cs="Times New Roman"/>
          <w:b/>
          <w:sz w:val="24"/>
          <w:szCs w:val="24"/>
        </w:rPr>
        <w:t>siječnja 2019.</w:t>
      </w:r>
    </w:p>
    <w:p w:rsidR="002C7621" w:rsidRDefault="002C7621" w:rsidP="002C7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A26" w:rsidRDefault="003B0A26" w:rsidP="002C7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621" w:rsidRDefault="002C7621" w:rsidP="002C7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2C7621" w:rsidRDefault="003235A3" w:rsidP="002C7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144</w:t>
      </w:r>
      <w:r w:rsidR="002C7621">
        <w:rPr>
          <w:rFonts w:ascii="Times New Roman" w:hAnsi="Times New Roman" w:cs="Times New Roman"/>
          <w:b/>
          <w:sz w:val="24"/>
          <w:szCs w:val="24"/>
        </w:rPr>
        <w:t>. sjednice</w:t>
      </w:r>
      <w:r w:rsidR="002C7621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2C7621" w:rsidRDefault="002C7621" w:rsidP="002C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26" w:rsidRDefault="003B0A26" w:rsidP="002C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21" w:rsidRDefault="003235A3" w:rsidP="002C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17. siječnja 2019. u 11</w:t>
      </w:r>
      <w:r w:rsidR="002C7621">
        <w:rPr>
          <w:rFonts w:ascii="Times New Roman" w:hAnsi="Times New Roman" w:cs="Times New Roman"/>
          <w:sz w:val="24"/>
          <w:szCs w:val="24"/>
        </w:rPr>
        <w:t>,00 sati u sjedištu Državnog izbornog povjerenstva Republike Hrvatske, Visoka 15, Zagreb.</w:t>
      </w:r>
    </w:p>
    <w:p w:rsidR="002C7621" w:rsidRDefault="002C7621" w:rsidP="002C7621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7621" w:rsidRDefault="002C7621" w:rsidP="002C7621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C7621" w:rsidRDefault="002C7621" w:rsidP="002C7621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2C7621" w:rsidRDefault="002C7621" w:rsidP="002C7621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bookmarkStart w:id="0" w:name="_GoBack"/>
      <w:bookmarkEnd w:id="0"/>
    </w:p>
    <w:p w:rsidR="002C7621" w:rsidRDefault="002C7621" w:rsidP="002C7621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C7621" w:rsidRDefault="002C7621" w:rsidP="002C762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35A3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Pregled rada Državnog izbornog povjerenstva Republike Hrvatske u 2018.</w:t>
      </w:r>
    </w:p>
    <w:p w:rsidR="002C7621" w:rsidRDefault="002C7621" w:rsidP="002C762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35A3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izmjeni i dopuni Odluke o određivanju nadležnih tijela za korištenje i čuvanje pečata s grbom Republike Hrvatske koje u svom radu koriste nadležna izborna povjerenstva s područja Splitsko-dalmatinske županije</w:t>
      </w:r>
    </w:p>
    <w:p w:rsidR="002C7621" w:rsidRDefault="002C7621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Tekst </w:t>
      </w:r>
      <w:r w:rsidR="003235A3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obrazaca za imenovanje općinskih i gradskih izbornih povjerenstava te obrasca izjave o prihvaćanju dužnosti predsjednika/zamjenika predsjednika, člana/zamjenika člana izbornog povjerenstva za provedbu izbora članova u Europski parlament iz Republike Hrvatske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C7621" w:rsidRDefault="002C7621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7621" w:rsidRDefault="002C7621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Ad.4. </w:t>
      </w:r>
      <w:r w:rsidR="006F554B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Rješenja o imenovanju stalnih sastava županijskih izbornih povjerenstava i Gradskog izbornog povjerenstva Grada Zagreba</w:t>
      </w:r>
    </w:p>
    <w:p w:rsidR="002C7621" w:rsidRDefault="002C7621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C7621" w:rsidRDefault="002C7621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Ad.5. </w:t>
      </w:r>
      <w:r w:rsidR="006F554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imenovanju informatičkog koordinatora Državnog izbornog povjerenstva Republike Hrvatske i informatičkih koordinatora u županijama i Gradu Zagrebu</w:t>
      </w:r>
    </w:p>
    <w:p w:rsidR="002C7621" w:rsidRDefault="002C7621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7621" w:rsidRDefault="002C7621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Ad.6. </w:t>
      </w:r>
      <w:r w:rsidR="006F554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utvrđivanju visine naknade za rad izbornih povjerenstava na izborima za članove u Europski parlament iz Republike Hrvatske 2019.</w:t>
      </w:r>
    </w:p>
    <w:p w:rsidR="006F554B" w:rsidRDefault="006F554B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7621" w:rsidRDefault="002C7621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F554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utvrđivanju visine naknade za rad informatičkog koordinatora Državnog izbornog povjerenstva Republike Hrvatske i informatičkog koordinatora u županijama i Gradu Zagrebu</w:t>
      </w:r>
    </w:p>
    <w:p w:rsidR="006F554B" w:rsidRDefault="006F554B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554B" w:rsidRDefault="006F554B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5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Ad.8.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B0A26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Zaključeno je da će se uputiti prijedlog za imenovanje gradskih i općinskih izbornih povjerenstava u istom sastavu za provedbu izbora u više gradova i općina</w:t>
      </w:r>
    </w:p>
    <w:p w:rsidR="003B0A26" w:rsidRDefault="003B0A26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B0A26" w:rsidRPr="003B0A26" w:rsidRDefault="003B0A26" w:rsidP="002C7621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B0A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2C7621" w:rsidRDefault="002C7621" w:rsidP="002C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7621" w:rsidRDefault="002C7621" w:rsidP="002C7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621" w:rsidRDefault="002C7621" w:rsidP="002C76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2C7621" w:rsidRDefault="002C7621" w:rsidP="002C76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C7621" w:rsidRDefault="002C7621" w:rsidP="002C76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B6603C" w:rsidRDefault="00B6603C"/>
    <w:sectPr w:rsidR="00B6603C" w:rsidSect="00CF0F6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6D" w:rsidRDefault="00CF0F6D" w:rsidP="00CF0F6D">
      <w:pPr>
        <w:spacing w:after="0" w:line="240" w:lineRule="auto"/>
      </w:pPr>
      <w:r>
        <w:separator/>
      </w:r>
    </w:p>
  </w:endnote>
  <w:endnote w:type="continuationSeparator" w:id="0">
    <w:p w:rsidR="00CF0F6D" w:rsidRDefault="00CF0F6D" w:rsidP="00CF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918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F6D" w:rsidRDefault="00CF0F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F6D" w:rsidRDefault="00CF0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6D" w:rsidRDefault="00CF0F6D" w:rsidP="00CF0F6D">
      <w:pPr>
        <w:spacing w:after="0" w:line="240" w:lineRule="auto"/>
      </w:pPr>
      <w:r>
        <w:separator/>
      </w:r>
    </w:p>
  </w:footnote>
  <w:footnote w:type="continuationSeparator" w:id="0">
    <w:p w:rsidR="00CF0F6D" w:rsidRDefault="00CF0F6D" w:rsidP="00CF0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21"/>
    <w:rsid w:val="002C7621"/>
    <w:rsid w:val="003235A3"/>
    <w:rsid w:val="003B0A26"/>
    <w:rsid w:val="006F554B"/>
    <w:rsid w:val="00B6603C"/>
    <w:rsid w:val="00CF0F6D"/>
    <w:rsid w:val="00E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D5B30-2635-4BA3-A6C8-A023D3FE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2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F6D"/>
  </w:style>
  <w:style w:type="paragraph" w:styleId="Footer">
    <w:name w:val="footer"/>
    <w:basedOn w:val="Normal"/>
    <w:link w:val="FooterChar"/>
    <w:uiPriority w:val="99"/>
    <w:unhideWhenUsed/>
    <w:rsid w:val="00CF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2019-02-13T13:16:00Z</dcterms:created>
  <dcterms:modified xsi:type="dcterms:W3CDTF">2019-02-21T08:40:00Z</dcterms:modified>
</cp:coreProperties>
</file>